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70" w:rsidRPr="00573B14" w:rsidRDefault="007F4870" w:rsidP="00A436C4">
      <w:pPr>
        <w:pStyle w:val="Title"/>
        <w:rPr>
          <w:caps/>
          <w:szCs w:val="28"/>
          <w:lang w:val="uk-UA"/>
        </w:rPr>
      </w:pPr>
      <w:r>
        <w:rPr>
          <w:caps/>
          <w:szCs w:val="28"/>
          <w:lang w:val="uk-UA"/>
        </w:rPr>
        <w:t>Умови проведення районного</w:t>
      </w:r>
      <w:r w:rsidRPr="00573B14">
        <w:rPr>
          <w:caps/>
          <w:szCs w:val="28"/>
          <w:lang w:val="uk-UA"/>
        </w:rPr>
        <w:t xml:space="preserve"> етапу </w:t>
      </w:r>
    </w:p>
    <w:p w:rsidR="007F4870" w:rsidRPr="00573B14" w:rsidRDefault="007F4870" w:rsidP="00A436C4">
      <w:pPr>
        <w:pStyle w:val="Title"/>
        <w:rPr>
          <w:caps/>
          <w:szCs w:val="28"/>
          <w:lang w:val="uk-UA"/>
        </w:rPr>
      </w:pPr>
      <w:r>
        <w:rPr>
          <w:caps/>
          <w:szCs w:val="28"/>
          <w:lang w:val="uk-UA"/>
        </w:rPr>
        <w:t>Трудової акції «Кролик»</w:t>
      </w:r>
    </w:p>
    <w:p w:rsidR="007F4870" w:rsidRPr="002F31EE" w:rsidRDefault="007F4870" w:rsidP="00A436C4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61C48">
        <w:rPr>
          <w:sz w:val="28"/>
          <w:szCs w:val="28"/>
          <w:lang w:val="uk-UA"/>
        </w:rPr>
        <w:t>(</w:t>
      </w:r>
      <w:r w:rsidRPr="002F31EE">
        <w:rPr>
          <w:rFonts w:ascii="Times New Roman" w:hAnsi="Times New Roman"/>
          <w:sz w:val="28"/>
          <w:szCs w:val="28"/>
          <w:lang w:val="uk-UA"/>
        </w:rPr>
        <w:t>творча діяльність позашкільних та загальноосвітніх навчальних закладів в галузі кролівництва)</w:t>
      </w:r>
    </w:p>
    <w:p w:rsidR="007F4870" w:rsidRPr="002F31EE" w:rsidRDefault="007F4870" w:rsidP="00A436C4">
      <w:pPr>
        <w:ind w:firstLine="360"/>
        <w:jc w:val="both"/>
        <w:rPr>
          <w:rFonts w:ascii="Times New Roman" w:hAnsi="Times New Roman"/>
          <w:color w:val="3333FF"/>
          <w:sz w:val="28"/>
          <w:szCs w:val="28"/>
          <w:lang w:val="uk-UA"/>
        </w:rPr>
      </w:pPr>
      <w:r w:rsidRPr="002F31EE">
        <w:rPr>
          <w:rFonts w:ascii="Times New Roman" w:hAnsi="Times New Roman"/>
          <w:color w:val="3333FF"/>
          <w:sz w:val="28"/>
          <w:szCs w:val="28"/>
          <w:lang w:val="uk-UA"/>
        </w:rPr>
        <w:t xml:space="preserve"> (Лист Міністерства освіти і науки України від 23.02.2006 року № 1/9-117 та лист управління освіти і науки Чернігівської облдержадміністрації від 22.03.2006 року № 02-08/737).</w:t>
      </w:r>
    </w:p>
    <w:p w:rsidR="007F4870" w:rsidRPr="002F31EE" w:rsidRDefault="007F4870" w:rsidP="00A436C4">
      <w:pPr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F31EE">
        <w:rPr>
          <w:rFonts w:ascii="Times New Roman" w:hAnsi="Times New Roman"/>
          <w:b/>
          <w:bCs/>
          <w:sz w:val="28"/>
          <w:szCs w:val="28"/>
          <w:lang w:val="uk-UA"/>
        </w:rPr>
        <w:t>Мета акції</w:t>
      </w:r>
    </w:p>
    <w:p w:rsidR="007F4870" w:rsidRPr="002F31EE" w:rsidRDefault="007F4870" w:rsidP="00A436C4">
      <w:pPr>
        <w:pStyle w:val="BodyTextIndent"/>
        <w:ind w:left="0" w:firstLine="480"/>
        <w:jc w:val="both"/>
        <w:rPr>
          <w:szCs w:val="28"/>
          <w:lang w:val="uk-UA"/>
        </w:rPr>
      </w:pPr>
      <w:r w:rsidRPr="002F31EE">
        <w:rPr>
          <w:szCs w:val="28"/>
          <w:lang w:val="uk-UA"/>
        </w:rPr>
        <w:t>Акція започаткована з метою підвищення ефективності діяльності навчальних закладів в галузі тваринництва, залучення учнівської молоді до активної роботи в цій сфері, проведення професійно-орієнтаційної роботи серед підростаючого покоління.</w:t>
      </w:r>
    </w:p>
    <w:p w:rsidR="007F4870" w:rsidRPr="002F31EE" w:rsidRDefault="007F4870" w:rsidP="00A436C4">
      <w:pPr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31EE">
        <w:rPr>
          <w:rFonts w:ascii="Times New Roman" w:hAnsi="Times New Roman"/>
          <w:b/>
          <w:sz w:val="28"/>
          <w:szCs w:val="28"/>
          <w:lang w:val="uk-UA"/>
        </w:rPr>
        <w:t>Завдання акції</w:t>
      </w:r>
    </w:p>
    <w:p w:rsidR="007F4870" w:rsidRPr="002F31EE" w:rsidRDefault="007F4870" w:rsidP="00A436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31EE">
        <w:rPr>
          <w:rFonts w:ascii="Times New Roman" w:hAnsi="Times New Roman"/>
          <w:sz w:val="28"/>
          <w:szCs w:val="28"/>
          <w:lang w:val="uk-UA"/>
        </w:rPr>
        <w:t>надання учням теоретичних знань з питань біології кролів, технології їх годівлі, систем утримання, методів розведення;</w:t>
      </w:r>
    </w:p>
    <w:p w:rsidR="007F4870" w:rsidRPr="002F31EE" w:rsidRDefault="007F4870" w:rsidP="00A436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31EE">
        <w:rPr>
          <w:rFonts w:ascii="Times New Roman" w:hAnsi="Times New Roman"/>
          <w:sz w:val="28"/>
          <w:szCs w:val="28"/>
          <w:lang w:val="uk-UA"/>
        </w:rPr>
        <w:t>ознайомлення з основами економіки та менеджменту в галузі кролівництва;</w:t>
      </w:r>
    </w:p>
    <w:p w:rsidR="007F4870" w:rsidRPr="002F31EE" w:rsidRDefault="007F4870" w:rsidP="00A436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31EE">
        <w:rPr>
          <w:rFonts w:ascii="Times New Roman" w:hAnsi="Times New Roman"/>
          <w:sz w:val="28"/>
          <w:szCs w:val="28"/>
          <w:lang w:val="uk-UA"/>
        </w:rPr>
        <w:t>підготовка підростаючого покоління до роботи в умовах нових форм ринкових відносин, до самостійного ведення господарства;</w:t>
      </w:r>
    </w:p>
    <w:p w:rsidR="007F4870" w:rsidRPr="002F31EE" w:rsidRDefault="007F4870" w:rsidP="00A436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31EE">
        <w:rPr>
          <w:rFonts w:ascii="Times New Roman" w:hAnsi="Times New Roman"/>
          <w:sz w:val="28"/>
          <w:szCs w:val="28"/>
          <w:lang w:val="uk-UA"/>
        </w:rPr>
        <w:t>формування в учнів свідомого, відповідального ставлення до роботи;</w:t>
      </w:r>
    </w:p>
    <w:p w:rsidR="007F4870" w:rsidRPr="002F31EE" w:rsidRDefault="007F4870" w:rsidP="00A436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31EE">
        <w:rPr>
          <w:rFonts w:ascii="Times New Roman" w:hAnsi="Times New Roman"/>
          <w:sz w:val="28"/>
          <w:szCs w:val="28"/>
          <w:lang w:val="uk-UA"/>
        </w:rPr>
        <w:t>формування навичок, умінь; надбання досвіду ведення господарства.</w:t>
      </w:r>
    </w:p>
    <w:p w:rsidR="007F4870" w:rsidRPr="002F31EE" w:rsidRDefault="007F4870" w:rsidP="00A436C4">
      <w:pPr>
        <w:pStyle w:val="Heading2"/>
        <w:spacing w:before="0" w:after="0"/>
        <w:jc w:val="center"/>
        <w:rPr>
          <w:rFonts w:ascii="Times New Roman" w:hAnsi="Times New Roman" w:cs="Times New Roman"/>
        </w:rPr>
      </w:pPr>
      <w:r w:rsidRPr="002F31EE">
        <w:rPr>
          <w:rFonts w:ascii="Times New Roman" w:hAnsi="Times New Roman" w:cs="Times New Roman"/>
          <w:i w:val="0"/>
        </w:rPr>
        <w:t>Учасники акції</w:t>
      </w:r>
    </w:p>
    <w:p w:rsidR="007F4870" w:rsidRPr="002F31EE" w:rsidRDefault="007F4870" w:rsidP="00A436C4">
      <w:pPr>
        <w:pStyle w:val="BodyTextIndent"/>
        <w:ind w:left="0"/>
        <w:jc w:val="both"/>
        <w:rPr>
          <w:szCs w:val="28"/>
          <w:lang w:val="uk-UA"/>
        </w:rPr>
      </w:pPr>
      <w:r w:rsidRPr="002F31EE">
        <w:rPr>
          <w:szCs w:val="28"/>
          <w:lang w:val="uk-UA"/>
        </w:rPr>
        <w:t xml:space="preserve">     В акції приймають участь учнівські об'єднання позашкільних та загальноосвітніх навчальних закладів, які мають на своїй базі навчальну кролеферму, родинні колективи.</w:t>
      </w:r>
    </w:p>
    <w:p w:rsidR="007F4870" w:rsidRPr="002F31EE" w:rsidRDefault="007F4870" w:rsidP="00A436C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F31EE">
        <w:rPr>
          <w:rFonts w:ascii="Times New Roman" w:hAnsi="Times New Roman" w:cs="Times New Roman"/>
          <w:sz w:val="28"/>
          <w:szCs w:val="28"/>
        </w:rPr>
        <w:t>Порядок і термін проведення</w:t>
      </w:r>
    </w:p>
    <w:p w:rsidR="007F4870" w:rsidRPr="002F31EE" w:rsidRDefault="007F4870" w:rsidP="00A436C4">
      <w:pPr>
        <w:pStyle w:val="BodyTextIndent"/>
        <w:ind w:left="0"/>
        <w:jc w:val="both"/>
        <w:rPr>
          <w:szCs w:val="28"/>
          <w:lang w:val="uk-UA"/>
        </w:rPr>
      </w:pPr>
      <w:r w:rsidRPr="002F31EE">
        <w:rPr>
          <w:szCs w:val="28"/>
          <w:lang w:val="uk-UA"/>
        </w:rPr>
        <w:t xml:space="preserve">    Акція проходить у два етапи:</w:t>
      </w:r>
    </w:p>
    <w:p w:rsidR="007F4870" w:rsidRPr="002F31EE" w:rsidRDefault="007F4870" w:rsidP="00A436C4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F31EE">
        <w:rPr>
          <w:rFonts w:ascii="Times New Roman" w:hAnsi="Times New Roman"/>
          <w:sz w:val="28"/>
          <w:szCs w:val="28"/>
          <w:lang w:val="uk-UA"/>
        </w:rPr>
        <w:t>1 етап: учасники розробляють свій власний бізнес-проект кролеферми (ескізи кліток, вольєрів, опис технології утримання, вирощування, перелік природного та кількісного складу тварин, розрахунок очікуваного економічного ефекту).</w:t>
      </w:r>
    </w:p>
    <w:p w:rsidR="007F4870" w:rsidRPr="002F31EE" w:rsidRDefault="007F4870" w:rsidP="00A436C4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F31EE">
        <w:rPr>
          <w:rFonts w:ascii="Times New Roman" w:hAnsi="Times New Roman"/>
          <w:sz w:val="28"/>
          <w:szCs w:val="28"/>
          <w:lang w:val="uk-UA"/>
        </w:rPr>
        <w:t>2 етап: реалізація проекту.</w:t>
      </w:r>
    </w:p>
    <w:p w:rsidR="007F4870" w:rsidRPr="002F31EE" w:rsidRDefault="007F4870" w:rsidP="00A436C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F31EE">
        <w:rPr>
          <w:rFonts w:ascii="Times New Roman" w:hAnsi="Times New Roman" w:cs="Times New Roman"/>
          <w:sz w:val="28"/>
          <w:szCs w:val="28"/>
        </w:rPr>
        <w:t>Підведення підсумків</w:t>
      </w:r>
    </w:p>
    <w:p w:rsidR="007F4870" w:rsidRPr="002F31EE" w:rsidRDefault="007F4870" w:rsidP="00A436C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F31EE">
        <w:rPr>
          <w:rFonts w:ascii="Times New Roman" w:hAnsi="Times New Roman"/>
          <w:sz w:val="28"/>
          <w:szCs w:val="28"/>
          <w:lang w:val="uk-UA"/>
        </w:rPr>
        <w:t>Матеріали подаються</w:t>
      </w:r>
      <w:r w:rsidRPr="002F31E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Pr="002F31EE">
        <w:rPr>
          <w:rFonts w:ascii="Times New Roman" w:hAnsi="Times New Roman"/>
          <w:sz w:val="28"/>
          <w:szCs w:val="28"/>
          <w:lang w:val="uk-UA"/>
        </w:rPr>
        <w:t xml:space="preserve">станції юних натуралістів </w:t>
      </w:r>
      <w:r w:rsidRPr="002F31EE">
        <w:rPr>
          <w:rFonts w:ascii="Times New Roman" w:hAnsi="Times New Roman"/>
          <w:b/>
          <w:i/>
          <w:iCs/>
          <w:sz w:val="28"/>
          <w:szCs w:val="28"/>
        </w:rPr>
        <w:t>до</w:t>
      </w:r>
      <w:r w:rsidRPr="002F31EE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2F31EE">
        <w:rPr>
          <w:rFonts w:ascii="Times New Roman" w:hAnsi="Times New Roman"/>
          <w:b/>
          <w:i/>
          <w:iCs/>
          <w:sz w:val="28"/>
          <w:szCs w:val="28"/>
        </w:rPr>
        <w:t>0</w:t>
      </w:r>
      <w:r w:rsidRPr="002F31EE">
        <w:rPr>
          <w:rFonts w:ascii="Times New Roman" w:hAnsi="Times New Roman"/>
          <w:b/>
          <w:i/>
          <w:iCs/>
          <w:sz w:val="28"/>
          <w:szCs w:val="28"/>
          <w:lang w:val="uk-UA"/>
        </w:rPr>
        <w:t>5</w:t>
      </w:r>
      <w:r w:rsidRPr="002F31E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F31EE">
        <w:rPr>
          <w:rFonts w:ascii="Times New Roman" w:hAnsi="Times New Roman"/>
          <w:b/>
          <w:i/>
          <w:iCs/>
          <w:sz w:val="28"/>
          <w:szCs w:val="28"/>
          <w:lang w:val="uk-UA"/>
        </w:rPr>
        <w:t>березня</w:t>
      </w:r>
      <w:r w:rsidRPr="002F31EE">
        <w:rPr>
          <w:rFonts w:ascii="Times New Roman" w:hAnsi="Times New Roman"/>
          <w:b/>
          <w:i/>
          <w:iCs/>
          <w:sz w:val="28"/>
          <w:szCs w:val="28"/>
        </w:rPr>
        <w:t xml:space="preserve"> поточного року</w:t>
      </w:r>
      <w:r w:rsidRPr="002F31EE">
        <w:rPr>
          <w:rFonts w:ascii="Times New Roman" w:hAnsi="Times New Roman"/>
          <w:i/>
          <w:sz w:val="28"/>
          <w:szCs w:val="28"/>
        </w:rPr>
        <w:t>.</w:t>
      </w:r>
    </w:p>
    <w:p w:rsidR="007F4870" w:rsidRPr="00A436C4" w:rsidRDefault="007F4870" w:rsidP="00A436C4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sectPr w:rsidR="007F4870" w:rsidRPr="00A436C4" w:rsidSect="0009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C2C3B"/>
    <w:multiLevelType w:val="singleLevel"/>
    <w:tmpl w:val="346A3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6C4"/>
    <w:rsid w:val="00040A0E"/>
    <w:rsid w:val="00092523"/>
    <w:rsid w:val="00261C48"/>
    <w:rsid w:val="002F31EE"/>
    <w:rsid w:val="004C50EF"/>
    <w:rsid w:val="00573B14"/>
    <w:rsid w:val="00754EBB"/>
    <w:rsid w:val="007F4870"/>
    <w:rsid w:val="009D5D76"/>
    <w:rsid w:val="00A4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C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36C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36C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36C4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36C4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NoSpacing">
    <w:name w:val="No Spacing"/>
    <w:uiPriority w:val="99"/>
    <w:qFormat/>
    <w:rsid w:val="00A436C4"/>
    <w:rPr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rsid w:val="00A436C4"/>
    <w:pPr>
      <w:spacing w:after="0" w:line="240" w:lineRule="auto"/>
      <w:ind w:left="510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436C4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436C4"/>
    <w:pPr>
      <w:spacing w:after="0" w:line="240" w:lineRule="auto"/>
      <w:ind w:firstLine="426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436C4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247</Words>
  <Characters>1410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3</cp:revision>
  <dcterms:created xsi:type="dcterms:W3CDTF">2014-01-23T10:26:00Z</dcterms:created>
  <dcterms:modified xsi:type="dcterms:W3CDTF">2017-02-08T13:25:00Z</dcterms:modified>
</cp:coreProperties>
</file>